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844C" w14:textId="555D30F9" w:rsidR="00C26FDA" w:rsidRDefault="00C26FDA" w:rsidP="00A36046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642D3C40" w14:textId="77777777" w:rsidR="0048100D" w:rsidRDefault="0048100D" w:rsidP="00A36046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3E257B26" w14:textId="77777777" w:rsidR="0048100D" w:rsidRPr="0048100D" w:rsidRDefault="0048100D" w:rsidP="0048100D">
      <w:pPr>
        <w:spacing w:line="276" w:lineRule="auto"/>
        <w:rPr>
          <w:rFonts w:asciiTheme="majorHAnsi" w:hAnsiTheme="majorHAnsi"/>
          <w:b/>
          <w:bCs/>
          <w:sz w:val="32"/>
          <w:szCs w:val="32"/>
        </w:rPr>
      </w:pPr>
      <w:r w:rsidRPr="0048100D">
        <w:rPr>
          <w:rFonts w:asciiTheme="majorHAnsi" w:hAnsiTheme="majorHAnsi"/>
          <w:b/>
          <w:bCs/>
          <w:sz w:val="32"/>
          <w:szCs w:val="32"/>
        </w:rPr>
        <w:t xml:space="preserve">Studentska </w:t>
      </w:r>
      <w:proofErr w:type="spellStart"/>
      <w:r w:rsidRPr="0048100D">
        <w:rPr>
          <w:rFonts w:asciiTheme="majorHAnsi" w:hAnsiTheme="majorHAnsi"/>
          <w:b/>
          <w:bCs/>
          <w:sz w:val="32"/>
          <w:szCs w:val="32"/>
        </w:rPr>
        <w:t>Fiumanka</w:t>
      </w:r>
      <w:proofErr w:type="spellEnd"/>
      <w:r w:rsidRPr="0048100D">
        <w:rPr>
          <w:rFonts w:asciiTheme="majorHAnsi" w:hAnsiTheme="majorHAnsi"/>
          <w:b/>
          <w:bCs/>
          <w:sz w:val="32"/>
          <w:szCs w:val="32"/>
        </w:rPr>
        <w:t>: Sveučilišna regata koja postaje tradicija</w:t>
      </w:r>
    </w:p>
    <w:p w14:paraId="3EF24881" w14:textId="77777777" w:rsidR="0048100D" w:rsidRPr="0048100D" w:rsidRDefault="0048100D" w:rsidP="0048100D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6FD465AF" w14:textId="77777777" w:rsidR="0048100D" w:rsidRPr="0048100D" w:rsidRDefault="0048100D" w:rsidP="0048100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8100D">
        <w:rPr>
          <w:rFonts w:asciiTheme="majorHAnsi" w:hAnsiTheme="majorHAnsi"/>
          <w:sz w:val="24"/>
          <w:szCs w:val="24"/>
        </w:rPr>
        <w:t xml:space="preserve">Četvrtu godinu zaredom, u sklopu </w:t>
      </w:r>
      <w:proofErr w:type="spellStart"/>
      <w:r w:rsidRPr="0048100D">
        <w:rPr>
          <w:rFonts w:asciiTheme="majorHAnsi" w:hAnsiTheme="majorHAnsi"/>
          <w:sz w:val="24"/>
          <w:szCs w:val="24"/>
        </w:rPr>
        <w:t>Fiumanke</w:t>
      </w:r>
      <w:proofErr w:type="spellEnd"/>
      <w:r w:rsidRPr="0048100D">
        <w:rPr>
          <w:rFonts w:asciiTheme="majorHAnsi" w:hAnsiTheme="majorHAnsi"/>
          <w:sz w:val="24"/>
          <w:szCs w:val="24"/>
        </w:rPr>
        <w:t xml:space="preserve"> zajedrit će i studenti Sveučilišta u Rijeci na sveučilišnoj regati Studentska </w:t>
      </w:r>
      <w:proofErr w:type="spellStart"/>
      <w:r w:rsidRPr="0048100D">
        <w:rPr>
          <w:rFonts w:asciiTheme="majorHAnsi" w:hAnsiTheme="majorHAnsi"/>
          <w:sz w:val="24"/>
          <w:szCs w:val="24"/>
        </w:rPr>
        <w:t>Fiumanka</w:t>
      </w:r>
      <w:proofErr w:type="spellEnd"/>
      <w:r w:rsidRPr="0048100D">
        <w:rPr>
          <w:rFonts w:asciiTheme="majorHAnsi" w:hAnsiTheme="majorHAnsi"/>
          <w:sz w:val="24"/>
          <w:szCs w:val="24"/>
        </w:rPr>
        <w:t>, jednoj od regata koja čini vrijedan dio sportskog programa ovogodišnje 26. po redu riječke jedriličarske manifestacije.</w:t>
      </w:r>
    </w:p>
    <w:p w14:paraId="424DEF33" w14:textId="77777777" w:rsidR="0048100D" w:rsidRPr="0048100D" w:rsidRDefault="0048100D" w:rsidP="0048100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42DE3E56" w14:textId="77777777" w:rsidR="0048100D" w:rsidRPr="0048100D" w:rsidRDefault="0048100D" w:rsidP="0048100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48100D">
        <w:rPr>
          <w:rFonts w:asciiTheme="majorHAnsi" w:hAnsiTheme="majorHAnsi"/>
          <w:sz w:val="24"/>
          <w:szCs w:val="24"/>
        </w:rPr>
        <w:t>Fiumanka</w:t>
      </w:r>
      <w:proofErr w:type="spellEnd"/>
      <w:r w:rsidRPr="0048100D">
        <w:rPr>
          <w:rFonts w:asciiTheme="majorHAnsi" w:hAnsiTheme="majorHAnsi"/>
          <w:sz w:val="24"/>
          <w:szCs w:val="24"/>
        </w:rPr>
        <w:t>, koja se u Rijeci održava sredinom lipnja kao dio proslave Dana grada, okuplja brojne zaljubljenike u more i jedrenje, gospodarstvenike i medije. Posljednje četiri godine ovom se događaju pridružilo i Sveučilište u Rijeci čime se nastavlja uspješna suradnja.</w:t>
      </w:r>
    </w:p>
    <w:p w14:paraId="630A35AB" w14:textId="77777777" w:rsidR="0048100D" w:rsidRPr="0048100D" w:rsidRDefault="0048100D" w:rsidP="0048100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1BF7DD0D" w14:textId="19B9C574" w:rsidR="0048100D" w:rsidRPr="00C26FDA" w:rsidRDefault="0048100D" w:rsidP="0048100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8100D">
        <w:rPr>
          <w:rFonts w:asciiTheme="majorHAnsi" w:hAnsiTheme="majorHAnsi"/>
          <w:sz w:val="24"/>
          <w:szCs w:val="24"/>
        </w:rPr>
        <w:t xml:space="preserve">Studentska </w:t>
      </w:r>
      <w:proofErr w:type="spellStart"/>
      <w:r w:rsidRPr="0048100D">
        <w:rPr>
          <w:rFonts w:asciiTheme="majorHAnsi" w:hAnsiTheme="majorHAnsi"/>
          <w:sz w:val="24"/>
          <w:szCs w:val="24"/>
        </w:rPr>
        <w:t>Fiumanka</w:t>
      </w:r>
      <w:proofErr w:type="spellEnd"/>
      <w:r w:rsidRPr="0048100D">
        <w:rPr>
          <w:rFonts w:asciiTheme="majorHAnsi" w:hAnsiTheme="majorHAnsi"/>
          <w:sz w:val="24"/>
          <w:szCs w:val="24"/>
        </w:rPr>
        <w:t xml:space="preserve"> postaje tradicionalni događaj koji Rijeku pretvara u središte studentskog jedrenja i promiče vrijednosti akademske zajednice. Ove godine regata će se održati 12. i 13. lipnja u popodnevnim satima, a studenti i zaposlenici Sveučilišta zajedrit će skupa u timovima. Tijekom dvodnevne regate, studenti i zaposlenici Sveučilišta sudjeluju u timskom radu, razvijaju natjecateljski duh i jačaju međusobnu komunikaciju i suradnju. Time se studentima omogućuje stjecanje novih znanja i vještina, ali i istinsko uživanje u jedriličarskim izazovima i ljepotama mora.</w:t>
      </w:r>
    </w:p>
    <w:sectPr w:rsidR="0048100D" w:rsidRPr="00C26FDA" w:rsidSect="00C84690">
      <w:headerReference w:type="default" r:id="rId7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99B8" w14:textId="77777777" w:rsidR="00AC2A17" w:rsidRDefault="00AC2A17" w:rsidP="006F1DC4">
      <w:r>
        <w:separator/>
      </w:r>
    </w:p>
  </w:endnote>
  <w:endnote w:type="continuationSeparator" w:id="0">
    <w:p w14:paraId="35AE07F9" w14:textId="77777777" w:rsidR="00AC2A17" w:rsidRDefault="00AC2A17" w:rsidP="006F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F946" w14:textId="77777777" w:rsidR="00AC2A17" w:rsidRDefault="00AC2A17" w:rsidP="006F1DC4">
      <w:r>
        <w:separator/>
      </w:r>
    </w:p>
  </w:footnote>
  <w:footnote w:type="continuationSeparator" w:id="0">
    <w:p w14:paraId="5FFE82C2" w14:textId="77777777" w:rsidR="00AC2A17" w:rsidRDefault="00AC2A17" w:rsidP="006F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D346" w14:textId="0AD3E40C" w:rsidR="00C84690" w:rsidRDefault="00C84690">
    <w:pPr>
      <w:pStyle w:val="Header"/>
    </w:pPr>
    <w:r>
      <w:rPr>
        <w:noProof/>
        <w14:ligatures w14:val="standardContextual"/>
      </w:rPr>
      <w:drawing>
        <wp:inline distT="0" distB="0" distL="0" distR="0" wp14:anchorId="29115BBA" wp14:editId="24ADB201">
          <wp:extent cx="3657600" cy="514198"/>
          <wp:effectExtent l="0" t="0" r="0" b="0"/>
          <wp:docPr id="6352578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57804" name="Picture 635257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6908" cy="528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7953"/>
    <w:multiLevelType w:val="hybridMultilevel"/>
    <w:tmpl w:val="C4989772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08C8"/>
    <w:multiLevelType w:val="hybridMultilevel"/>
    <w:tmpl w:val="943E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09C6"/>
    <w:multiLevelType w:val="hybridMultilevel"/>
    <w:tmpl w:val="40B4B01C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0563"/>
    <w:multiLevelType w:val="hybridMultilevel"/>
    <w:tmpl w:val="A836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2DC8"/>
    <w:multiLevelType w:val="hybridMultilevel"/>
    <w:tmpl w:val="F988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E38EA"/>
    <w:multiLevelType w:val="hybridMultilevel"/>
    <w:tmpl w:val="59848CB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0BFF"/>
    <w:multiLevelType w:val="hybridMultilevel"/>
    <w:tmpl w:val="B9FA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C38"/>
    <w:multiLevelType w:val="hybridMultilevel"/>
    <w:tmpl w:val="8EB4055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517A6"/>
    <w:multiLevelType w:val="hybridMultilevel"/>
    <w:tmpl w:val="C270BA32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67A5B"/>
    <w:multiLevelType w:val="hybridMultilevel"/>
    <w:tmpl w:val="89D2C626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83389"/>
    <w:multiLevelType w:val="hybridMultilevel"/>
    <w:tmpl w:val="CDC4853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60B4F"/>
    <w:multiLevelType w:val="hybridMultilevel"/>
    <w:tmpl w:val="3278B74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B5D10"/>
    <w:multiLevelType w:val="hybridMultilevel"/>
    <w:tmpl w:val="6F56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74EF4"/>
    <w:multiLevelType w:val="hybridMultilevel"/>
    <w:tmpl w:val="3A986CC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018C0"/>
    <w:multiLevelType w:val="hybridMultilevel"/>
    <w:tmpl w:val="7606369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025C7"/>
    <w:multiLevelType w:val="hybridMultilevel"/>
    <w:tmpl w:val="1DAA55B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D284E"/>
    <w:multiLevelType w:val="hybridMultilevel"/>
    <w:tmpl w:val="C660F884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59975">
    <w:abstractNumId w:val="3"/>
  </w:num>
  <w:num w:numId="2" w16cid:durableId="119491972">
    <w:abstractNumId w:val="10"/>
  </w:num>
  <w:num w:numId="3" w16cid:durableId="372269865">
    <w:abstractNumId w:val="13"/>
  </w:num>
  <w:num w:numId="4" w16cid:durableId="501628151">
    <w:abstractNumId w:val="4"/>
  </w:num>
  <w:num w:numId="5" w16cid:durableId="1746679371">
    <w:abstractNumId w:val="6"/>
  </w:num>
  <w:num w:numId="6" w16cid:durableId="381056754">
    <w:abstractNumId w:val="12"/>
  </w:num>
  <w:num w:numId="7" w16cid:durableId="978802896">
    <w:abstractNumId w:val="16"/>
  </w:num>
  <w:num w:numId="8" w16cid:durableId="245774240">
    <w:abstractNumId w:val="7"/>
  </w:num>
  <w:num w:numId="9" w16cid:durableId="1206410019">
    <w:abstractNumId w:val="1"/>
  </w:num>
  <w:num w:numId="10" w16cid:durableId="1256283094">
    <w:abstractNumId w:val="0"/>
  </w:num>
  <w:num w:numId="11" w16cid:durableId="584803800">
    <w:abstractNumId w:val="14"/>
  </w:num>
  <w:num w:numId="12" w16cid:durableId="1310288553">
    <w:abstractNumId w:val="8"/>
  </w:num>
  <w:num w:numId="13" w16cid:durableId="418796050">
    <w:abstractNumId w:val="9"/>
  </w:num>
  <w:num w:numId="14" w16cid:durableId="1316765330">
    <w:abstractNumId w:val="2"/>
  </w:num>
  <w:num w:numId="15" w16cid:durableId="1271469606">
    <w:abstractNumId w:val="11"/>
  </w:num>
  <w:num w:numId="16" w16cid:durableId="1713260422">
    <w:abstractNumId w:val="5"/>
  </w:num>
  <w:num w:numId="17" w16cid:durableId="452945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F1"/>
    <w:rsid w:val="00025BFE"/>
    <w:rsid w:val="000608F1"/>
    <w:rsid w:val="000D07B5"/>
    <w:rsid w:val="00100ECE"/>
    <w:rsid w:val="00120724"/>
    <w:rsid w:val="001418B1"/>
    <w:rsid w:val="00183551"/>
    <w:rsid w:val="002030B9"/>
    <w:rsid w:val="00251E34"/>
    <w:rsid w:val="0028097A"/>
    <w:rsid w:val="002B5F90"/>
    <w:rsid w:val="002C40F2"/>
    <w:rsid w:val="002F3F11"/>
    <w:rsid w:val="00310106"/>
    <w:rsid w:val="0034043F"/>
    <w:rsid w:val="00356095"/>
    <w:rsid w:val="003D0555"/>
    <w:rsid w:val="003D546C"/>
    <w:rsid w:val="00406595"/>
    <w:rsid w:val="00456D43"/>
    <w:rsid w:val="0048100D"/>
    <w:rsid w:val="00484F19"/>
    <w:rsid w:val="00503A05"/>
    <w:rsid w:val="005459EE"/>
    <w:rsid w:val="00550E22"/>
    <w:rsid w:val="00557826"/>
    <w:rsid w:val="0057644F"/>
    <w:rsid w:val="00586127"/>
    <w:rsid w:val="005A54E4"/>
    <w:rsid w:val="006A2DAC"/>
    <w:rsid w:val="006D78F7"/>
    <w:rsid w:val="006F1DC4"/>
    <w:rsid w:val="007523E6"/>
    <w:rsid w:val="00812F28"/>
    <w:rsid w:val="008423C9"/>
    <w:rsid w:val="00850978"/>
    <w:rsid w:val="00864C96"/>
    <w:rsid w:val="008723D6"/>
    <w:rsid w:val="00892A39"/>
    <w:rsid w:val="008A0463"/>
    <w:rsid w:val="008A7229"/>
    <w:rsid w:val="008B57D6"/>
    <w:rsid w:val="009634AD"/>
    <w:rsid w:val="009F0E15"/>
    <w:rsid w:val="00A15E7F"/>
    <w:rsid w:val="00A36046"/>
    <w:rsid w:val="00A70D5C"/>
    <w:rsid w:val="00AC2A17"/>
    <w:rsid w:val="00AE49F4"/>
    <w:rsid w:val="00B1153B"/>
    <w:rsid w:val="00BA1410"/>
    <w:rsid w:val="00BD59D0"/>
    <w:rsid w:val="00C039E4"/>
    <w:rsid w:val="00C26FDA"/>
    <w:rsid w:val="00C6165E"/>
    <w:rsid w:val="00C84690"/>
    <w:rsid w:val="00C96716"/>
    <w:rsid w:val="00CA17D9"/>
    <w:rsid w:val="00CB6A99"/>
    <w:rsid w:val="00CE280D"/>
    <w:rsid w:val="00CE5C87"/>
    <w:rsid w:val="00D25B23"/>
    <w:rsid w:val="00D42008"/>
    <w:rsid w:val="00D630C8"/>
    <w:rsid w:val="00D71863"/>
    <w:rsid w:val="00E27422"/>
    <w:rsid w:val="00E92996"/>
    <w:rsid w:val="00ED0673"/>
    <w:rsid w:val="00F566EE"/>
    <w:rsid w:val="00F6380A"/>
    <w:rsid w:val="00F770B8"/>
    <w:rsid w:val="00F90276"/>
    <w:rsid w:val="00FC13E9"/>
    <w:rsid w:val="00FC33AB"/>
    <w:rsid w:val="00FD7AA5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AA3D4F"/>
  <w15:chartTrackingRefBased/>
  <w15:docId w15:val="{D3E8A708-AB87-264D-8BB7-1066F33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90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8F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F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F1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F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F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F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F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60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F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8F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60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F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60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F1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608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5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B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8355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D7AA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C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DC4"/>
    <w:rPr>
      <w:lang w:val="hr-HR"/>
    </w:rPr>
  </w:style>
  <w:style w:type="paragraph" w:styleId="NormalWeb">
    <w:name w:val="Normal (Web)"/>
    <w:basedOn w:val="Normal"/>
    <w:uiPriority w:val="99"/>
    <w:unhideWhenUsed/>
    <w:rsid w:val="00CE280D"/>
    <w:pPr>
      <w:spacing w:before="100" w:beforeAutospacing="1" w:after="100" w:afterAutospacing="1"/>
    </w:pPr>
    <w:rPr>
      <w:sz w:val="24"/>
      <w:szCs w:val="24"/>
      <w:lang w:val="en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2</cp:revision>
  <dcterms:created xsi:type="dcterms:W3CDTF">2025-06-03T04:03:00Z</dcterms:created>
  <dcterms:modified xsi:type="dcterms:W3CDTF">2025-06-03T04:03:00Z</dcterms:modified>
</cp:coreProperties>
</file>