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88B7" w14:textId="77777777" w:rsidR="002755C3" w:rsidRDefault="002755C3" w:rsidP="002755C3">
      <w:pPr>
        <w:pStyle w:val="NormalWeb"/>
        <w:rPr>
          <w:rStyle w:val="Strong"/>
          <w:rFonts w:ascii="Cambria Math" w:eastAsiaTheme="majorEastAsia" w:hAnsi="Cambria Math" w:cs="Cambria Math"/>
        </w:rPr>
      </w:pPr>
    </w:p>
    <w:p w14:paraId="70A4F91D" w14:textId="5BF47241" w:rsidR="002755C3" w:rsidRPr="002755C3" w:rsidRDefault="002755C3" w:rsidP="002755C3">
      <w:pPr>
        <w:pStyle w:val="Heading3"/>
        <w:jc w:val="both"/>
        <w:rPr>
          <w:rFonts w:asciiTheme="minorHAnsi" w:hAnsiTheme="minorHAnsi"/>
          <w:b/>
          <w:bCs/>
          <w:color w:val="000000" w:themeColor="text1"/>
        </w:rPr>
      </w:pPr>
      <w:proofErr w:type="spellStart"/>
      <w:r w:rsidRPr="002755C3">
        <w:rPr>
          <w:rFonts w:asciiTheme="minorHAnsi" w:hAnsiTheme="minorHAnsi" w:cs="Cambria Math"/>
          <w:b/>
          <w:bCs/>
          <w:color w:val="000000" w:themeColor="text1"/>
        </w:rPr>
        <w:t>Fiumanka</w:t>
      </w:r>
      <w:proofErr w:type="spellEnd"/>
      <w:r w:rsidRPr="002755C3">
        <w:rPr>
          <w:rFonts w:asciiTheme="minorHAnsi" w:hAnsiTheme="minorHAnsi" w:cs="Cambria Math"/>
          <w:b/>
          <w:bCs/>
          <w:color w:val="000000" w:themeColor="text1"/>
        </w:rPr>
        <w:t xml:space="preserve"> za budućnost</w:t>
      </w:r>
      <w:r w:rsidRPr="002755C3">
        <w:rPr>
          <w:rFonts w:asciiTheme="minorHAnsi" w:hAnsiTheme="minorHAnsi"/>
          <w:b/>
          <w:bCs/>
          <w:color w:val="000000" w:themeColor="text1"/>
        </w:rPr>
        <w:t>: Jedrenje, STEM i ekologija za najmlađe</w:t>
      </w:r>
    </w:p>
    <w:p w14:paraId="1FFFD658" w14:textId="017F88FA" w:rsidR="002755C3" w:rsidRPr="002755C3" w:rsidRDefault="002755C3" w:rsidP="002755C3">
      <w:pPr>
        <w:pStyle w:val="Heading3"/>
        <w:jc w:val="both"/>
        <w:rPr>
          <w:rFonts w:asciiTheme="minorHAnsi" w:hAnsiTheme="minorHAnsi"/>
          <w:i/>
          <w:iCs/>
          <w:color w:val="0D0D0D" w:themeColor="text1" w:themeTint="F2"/>
          <w:sz w:val="24"/>
          <w:szCs w:val="24"/>
        </w:rPr>
      </w:pPr>
      <w:proofErr w:type="spellStart"/>
      <w:r w:rsidRPr="002755C3">
        <w:rPr>
          <w:rFonts w:asciiTheme="minorHAnsi" w:hAnsiTheme="minorHAnsi"/>
          <w:i/>
          <w:iCs/>
          <w:color w:val="0D0D0D" w:themeColor="text1" w:themeTint="F2"/>
          <w:sz w:val="24"/>
          <w:szCs w:val="24"/>
        </w:rPr>
        <w:t>Fiumanka</w:t>
      </w:r>
      <w:proofErr w:type="spellEnd"/>
      <w:r w:rsidRPr="002755C3">
        <w:rPr>
          <w:rFonts w:asciiTheme="minorHAnsi" w:hAnsiTheme="minorHAnsi"/>
          <w:i/>
          <w:iCs/>
          <w:color w:val="0D0D0D" w:themeColor="text1" w:themeTint="F2"/>
          <w:sz w:val="24"/>
          <w:szCs w:val="24"/>
        </w:rPr>
        <w:t xml:space="preserve"> u suradnji s partnerima nastoji ljubav prema jedrenju i brigu o moru prenijeti na nove generacije.</w:t>
      </w:r>
    </w:p>
    <w:p w14:paraId="0DAB9384" w14:textId="313D2B1F" w:rsidR="002755C3" w:rsidRPr="002755C3" w:rsidRDefault="002755C3" w:rsidP="002755C3">
      <w:pPr>
        <w:pStyle w:val="Heading3"/>
        <w:jc w:val="both"/>
        <w:rPr>
          <w:rFonts w:asciiTheme="minorHAnsi" w:hAnsiTheme="minorHAnsi"/>
          <w:color w:val="0D0D0D" w:themeColor="text1" w:themeTint="F2"/>
          <w:sz w:val="24"/>
          <w:szCs w:val="24"/>
        </w:rPr>
      </w:pPr>
      <w:r w:rsidRPr="002755C3">
        <w:rPr>
          <w:rFonts w:asciiTheme="minorHAnsi" w:hAnsiTheme="minorHAnsi"/>
          <w:color w:val="0D0D0D" w:themeColor="text1" w:themeTint="F2"/>
          <w:sz w:val="24"/>
          <w:szCs w:val="24"/>
        </w:rPr>
        <w:t>U petak, 13. lipnja od 9 do 11 sati, Gat Karoline Riječke postat će mjesto edukacije i kreativnosti. Program okuplja</w:t>
      </w:r>
      <w:r>
        <w:rPr>
          <w:rFonts w:asciiTheme="minorHAnsi" w:hAnsiTheme="minorHAnsi"/>
          <w:color w:val="0D0D0D" w:themeColor="text1" w:themeTint="F2"/>
          <w:sz w:val="24"/>
          <w:szCs w:val="24"/>
        </w:rPr>
        <w:t xml:space="preserve"> učenike riječkih škola i polaznike vrtića kao i </w:t>
      </w:r>
      <w:r w:rsidRPr="002755C3">
        <w:rPr>
          <w:rFonts w:asciiTheme="minorHAnsi" w:hAnsiTheme="minorHAnsi"/>
          <w:color w:val="0D0D0D" w:themeColor="text1" w:themeTint="F2"/>
          <w:sz w:val="24"/>
          <w:szCs w:val="24"/>
        </w:rPr>
        <w:t>partnere čiji sadržaji potiču dječju kreativnosti, ekološku svijest i interes za more, znanost i jedrenje.</w:t>
      </w:r>
    </w:p>
    <w:p w14:paraId="55C66470" w14:textId="77777777" w:rsidR="002755C3" w:rsidRDefault="002755C3" w:rsidP="002755C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2755C3">
        <w:rPr>
          <w:rStyle w:val="Strong"/>
          <w:rFonts w:asciiTheme="minorHAnsi" w:eastAsiaTheme="majorEastAsia" w:hAnsiTheme="minorHAnsi"/>
        </w:rPr>
        <w:t>Papirnata Fiumanka</w:t>
      </w:r>
      <w:r w:rsidRPr="002755C3">
        <w:rPr>
          <w:rFonts w:asciiTheme="minorHAnsi" w:hAnsiTheme="minorHAnsi"/>
        </w:rPr>
        <w:t>, u organizaciji riječke Poneštrice, šesti će puta podići svoja jedra. Riječ je o regati malih jedrilica izrađenih od starog papira i recikliranih materijala, koje djeca sama izrađuju. Ova aktivnost potiče kreativnost i razvija ekološku svijest, a mali brodograditelji, baš kao i veliki jedriličari, dobit će službene majice Fiumanke.</w:t>
      </w:r>
      <w:r>
        <w:rPr>
          <w:rFonts w:asciiTheme="minorHAnsi" w:hAnsiTheme="minorHAnsi"/>
        </w:rPr>
        <w:t xml:space="preserve"> </w:t>
      </w:r>
    </w:p>
    <w:p w14:paraId="378B8A55" w14:textId="77777777" w:rsidR="00B24759" w:rsidRDefault="00B24759" w:rsidP="002755C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5E386549" w14:textId="31522614" w:rsidR="002755C3" w:rsidRDefault="002755C3" w:rsidP="002755C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2755C3">
        <w:rPr>
          <w:rStyle w:val="Strong"/>
          <w:rFonts w:asciiTheme="minorHAnsi" w:eastAsiaTheme="majorEastAsia" w:hAnsiTheme="minorHAnsi"/>
          <w:b w:val="0"/>
          <w:bCs w:val="0"/>
        </w:rPr>
        <w:t>Centar tehničke kulture Rijeka</w:t>
      </w:r>
      <w:r w:rsidRPr="002755C3">
        <w:rPr>
          <w:rFonts w:asciiTheme="minorHAnsi" w:hAnsiTheme="minorHAnsi"/>
        </w:rPr>
        <w:t xml:space="preserve"> i Hrvatski savez brodomaketara pridružuju se s programom </w:t>
      </w:r>
      <w:r w:rsidRPr="002755C3">
        <w:rPr>
          <w:rStyle w:val="Strong"/>
          <w:rFonts w:asciiTheme="minorHAnsi" w:eastAsiaTheme="majorEastAsia" w:hAnsiTheme="minorHAnsi"/>
        </w:rPr>
        <w:t xml:space="preserve">STEM(AJMO!) </w:t>
      </w:r>
      <w:r w:rsidRPr="002755C3">
        <w:rPr>
          <w:rStyle w:val="Strong"/>
          <w:rFonts w:asciiTheme="minorHAnsi" w:eastAsiaTheme="majorEastAsia" w:hAnsiTheme="minorHAnsi"/>
          <w:b w:val="0"/>
          <w:bCs w:val="0"/>
        </w:rPr>
        <w:t>na Fiumanki</w:t>
      </w:r>
      <w:r w:rsidRPr="002755C3">
        <w:rPr>
          <w:rFonts w:asciiTheme="minorHAnsi" w:hAnsiTheme="minorHAnsi"/>
          <w:b/>
          <w:bCs/>
        </w:rPr>
        <w:t>,</w:t>
      </w:r>
      <w:r w:rsidRPr="002755C3">
        <w:rPr>
          <w:rFonts w:asciiTheme="minorHAnsi" w:hAnsiTheme="minorHAnsi"/>
        </w:rPr>
        <w:t xml:space="preserve"> u sklopu kojeg će djeci na pristupačan i zanimljiv način približiti svijet znanosti, tehnologije, inženjerstva i matematike.</w:t>
      </w:r>
    </w:p>
    <w:p w14:paraId="7E755209" w14:textId="77777777" w:rsidR="00B24759" w:rsidRDefault="00B24759" w:rsidP="002755C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34929BBB" w14:textId="2D50590F" w:rsidR="002755C3" w:rsidRDefault="002755C3" w:rsidP="002755C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2755C3">
        <w:rPr>
          <w:rStyle w:val="Strong"/>
          <w:rFonts w:asciiTheme="minorHAnsi" w:eastAsiaTheme="majorEastAsia" w:hAnsiTheme="minorHAnsi"/>
          <w:b w:val="0"/>
          <w:bCs w:val="0"/>
        </w:rPr>
        <w:t>Jedriličarski klub Galeb</w:t>
      </w:r>
      <w:r w:rsidRPr="002755C3">
        <w:rPr>
          <w:rFonts w:asciiTheme="minorHAnsi" w:hAnsiTheme="minorHAnsi"/>
        </w:rPr>
        <w:t xml:space="preserve"> organizira demonstraciju škole jedrenja za Optimiste, u kojoj će iskusni treneri uvesti djecu u osnove jedrenja i naučiti ih kako "čitati" vjetar</w:t>
      </w:r>
      <w:r>
        <w:rPr>
          <w:rFonts w:asciiTheme="minorHAnsi" w:hAnsiTheme="minorHAnsi"/>
        </w:rPr>
        <w:t xml:space="preserve"> - </w:t>
      </w:r>
      <w:r w:rsidRPr="002755C3">
        <w:rPr>
          <w:rFonts w:asciiTheme="minorHAnsi" w:hAnsiTheme="minorHAnsi"/>
        </w:rPr>
        <w:t>jer suradnja s prirodom započinje razumijevanjem i uvažavanjem njezinih pravila.</w:t>
      </w:r>
    </w:p>
    <w:p w14:paraId="27F8D646" w14:textId="77777777" w:rsidR="00B24759" w:rsidRDefault="00B24759" w:rsidP="002755C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2FE47FD5" w14:textId="75D92F4F" w:rsidR="002755C3" w:rsidRPr="002755C3" w:rsidRDefault="002755C3" w:rsidP="002755C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2755C3">
        <w:rPr>
          <w:rFonts w:asciiTheme="minorHAnsi" w:hAnsiTheme="minorHAnsi"/>
        </w:rPr>
        <w:t xml:space="preserve">U programu će nastupiti </w:t>
      </w:r>
      <w:r w:rsidRPr="002755C3">
        <w:rPr>
          <w:rStyle w:val="Strong"/>
          <w:rFonts w:asciiTheme="minorHAnsi" w:eastAsiaTheme="majorEastAsia" w:hAnsiTheme="minorHAnsi"/>
          <w:b w:val="0"/>
          <w:bCs w:val="0"/>
        </w:rPr>
        <w:t>Prve riječke mažoretkinje</w:t>
      </w:r>
      <w:r w:rsidRPr="002755C3">
        <w:rPr>
          <w:rFonts w:asciiTheme="minorHAnsi" w:hAnsiTheme="minorHAnsi"/>
          <w:b/>
          <w:bCs/>
        </w:rPr>
        <w:t>,</w:t>
      </w:r>
      <w:r w:rsidRPr="002755C3">
        <w:rPr>
          <w:rFonts w:asciiTheme="minorHAnsi" w:hAnsiTheme="minorHAnsi"/>
        </w:rPr>
        <w:t xml:space="preserve"> solistice </w:t>
      </w:r>
      <w:r w:rsidRPr="002755C3">
        <w:rPr>
          <w:rStyle w:val="Strong"/>
          <w:rFonts w:asciiTheme="minorHAnsi" w:eastAsiaTheme="majorEastAsia" w:hAnsiTheme="minorHAnsi"/>
          <w:b w:val="0"/>
          <w:bCs w:val="0"/>
        </w:rPr>
        <w:t>Kreativno-edukativnog centra Glazbeni kutak</w:t>
      </w:r>
      <w:r w:rsidRPr="002755C3">
        <w:rPr>
          <w:rFonts w:asciiTheme="minorHAnsi" w:hAnsiTheme="minorHAnsi"/>
          <w:b/>
          <w:bCs/>
        </w:rPr>
        <w:t xml:space="preserve"> </w:t>
      </w:r>
      <w:r w:rsidRPr="002755C3">
        <w:rPr>
          <w:rFonts w:asciiTheme="minorHAnsi" w:hAnsiTheme="minorHAnsi"/>
        </w:rPr>
        <w:t xml:space="preserve">i učenici </w:t>
      </w:r>
      <w:r w:rsidRPr="002755C3">
        <w:rPr>
          <w:rStyle w:val="Strong"/>
          <w:rFonts w:asciiTheme="minorHAnsi" w:eastAsiaTheme="majorEastAsia" w:hAnsiTheme="minorHAnsi"/>
          <w:b w:val="0"/>
          <w:bCs w:val="0"/>
        </w:rPr>
        <w:t>Centra za odgoj i obrazovanje Rijeka</w:t>
      </w:r>
      <w:r w:rsidRPr="002755C3">
        <w:rPr>
          <w:rFonts w:asciiTheme="minorHAnsi" w:hAnsiTheme="minorHAnsi"/>
          <w:b/>
          <w:bCs/>
        </w:rPr>
        <w:t>.</w:t>
      </w:r>
    </w:p>
    <w:p w14:paraId="5F24C616" w14:textId="0C472B1F" w:rsidR="002755C3" w:rsidRPr="002755C3" w:rsidRDefault="002755C3" w:rsidP="002755C3">
      <w:pPr>
        <w:pStyle w:val="NormalWeb"/>
        <w:jc w:val="both"/>
        <w:rPr>
          <w:rFonts w:asciiTheme="minorHAnsi" w:hAnsiTheme="minorHAnsi"/>
        </w:rPr>
      </w:pPr>
      <w:r w:rsidRPr="002755C3">
        <w:rPr>
          <w:rStyle w:val="Strong"/>
          <w:rFonts w:asciiTheme="minorHAnsi" w:eastAsiaTheme="majorEastAsia" w:hAnsiTheme="minorHAnsi"/>
        </w:rPr>
        <w:t>Jedrenje + STEM + ekologija = budućnost koju stvaramo zajedno!</w:t>
      </w:r>
      <w:r w:rsidRPr="002755C3">
        <w:rPr>
          <w:rFonts w:asciiTheme="minorHAnsi" w:hAnsiTheme="minorHAnsi"/>
        </w:rPr>
        <w:t xml:space="preserve"> Pozivamo medije da poprate ovaj veseli i edukativni događaj i podrže mališane u njihovim prvim jedriličarskim i znanstvenim koracima.</w:t>
      </w:r>
    </w:p>
    <w:p w14:paraId="67E9480A" w14:textId="77777777" w:rsidR="002755C3" w:rsidRPr="002755C3" w:rsidRDefault="002755C3" w:rsidP="002755C3"/>
    <w:sectPr w:rsidR="002755C3" w:rsidRPr="002755C3" w:rsidSect="00C84690">
      <w:headerReference w:type="default" r:id="rId7"/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5E14F" w14:textId="77777777" w:rsidR="009021F1" w:rsidRDefault="009021F1" w:rsidP="006F1DC4">
      <w:r>
        <w:separator/>
      </w:r>
    </w:p>
  </w:endnote>
  <w:endnote w:type="continuationSeparator" w:id="0">
    <w:p w14:paraId="517BE110" w14:textId="77777777" w:rsidR="009021F1" w:rsidRDefault="009021F1" w:rsidP="006F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BDBC6" w14:textId="77777777" w:rsidR="009021F1" w:rsidRDefault="009021F1" w:rsidP="006F1DC4">
      <w:r>
        <w:separator/>
      </w:r>
    </w:p>
  </w:footnote>
  <w:footnote w:type="continuationSeparator" w:id="0">
    <w:p w14:paraId="2C48E1B5" w14:textId="77777777" w:rsidR="009021F1" w:rsidRDefault="009021F1" w:rsidP="006F1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6D346" w14:textId="0AD3E40C" w:rsidR="00C84690" w:rsidRDefault="00C84690">
    <w:pPr>
      <w:pStyle w:val="Header"/>
    </w:pPr>
    <w:r>
      <w:rPr>
        <w:noProof/>
        <w14:ligatures w14:val="standardContextual"/>
      </w:rPr>
      <w:drawing>
        <wp:inline distT="0" distB="0" distL="0" distR="0" wp14:anchorId="29115BBA" wp14:editId="24ADB201">
          <wp:extent cx="3657600" cy="514198"/>
          <wp:effectExtent l="0" t="0" r="0" b="0"/>
          <wp:docPr id="6352578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257804" name="Picture 635257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6908" cy="528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67953"/>
    <w:multiLevelType w:val="hybridMultilevel"/>
    <w:tmpl w:val="C4989772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08C8"/>
    <w:multiLevelType w:val="hybridMultilevel"/>
    <w:tmpl w:val="943EB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909C6"/>
    <w:multiLevelType w:val="hybridMultilevel"/>
    <w:tmpl w:val="40B4B01C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B0563"/>
    <w:multiLevelType w:val="hybridMultilevel"/>
    <w:tmpl w:val="A836C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E2DC8"/>
    <w:multiLevelType w:val="hybridMultilevel"/>
    <w:tmpl w:val="F9888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E38EA"/>
    <w:multiLevelType w:val="hybridMultilevel"/>
    <w:tmpl w:val="59848CB6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1B1D"/>
    <w:multiLevelType w:val="hybridMultilevel"/>
    <w:tmpl w:val="CB0AB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913DD"/>
    <w:multiLevelType w:val="multilevel"/>
    <w:tmpl w:val="61B6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B50BFF"/>
    <w:multiLevelType w:val="hybridMultilevel"/>
    <w:tmpl w:val="B9FA2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A370E"/>
    <w:multiLevelType w:val="multilevel"/>
    <w:tmpl w:val="C348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E41C38"/>
    <w:multiLevelType w:val="hybridMultilevel"/>
    <w:tmpl w:val="8EB40556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517A6"/>
    <w:multiLevelType w:val="hybridMultilevel"/>
    <w:tmpl w:val="C270BA32"/>
    <w:lvl w:ilvl="0" w:tplc="FE4C30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902BB"/>
    <w:multiLevelType w:val="multilevel"/>
    <w:tmpl w:val="E8C8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D67A5B"/>
    <w:multiLevelType w:val="hybridMultilevel"/>
    <w:tmpl w:val="89D2C626"/>
    <w:lvl w:ilvl="0" w:tplc="FE4C30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83389"/>
    <w:multiLevelType w:val="hybridMultilevel"/>
    <w:tmpl w:val="CDC48538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60B4F"/>
    <w:multiLevelType w:val="hybridMultilevel"/>
    <w:tmpl w:val="3278B74E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B5D10"/>
    <w:multiLevelType w:val="hybridMultilevel"/>
    <w:tmpl w:val="6F56C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74EF4"/>
    <w:multiLevelType w:val="hybridMultilevel"/>
    <w:tmpl w:val="3A986CCE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1018C0"/>
    <w:multiLevelType w:val="hybridMultilevel"/>
    <w:tmpl w:val="7606369E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6025C7"/>
    <w:multiLevelType w:val="hybridMultilevel"/>
    <w:tmpl w:val="1DAA55B8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D284E"/>
    <w:multiLevelType w:val="hybridMultilevel"/>
    <w:tmpl w:val="C660F884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559975">
    <w:abstractNumId w:val="3"/>
  </w:num>
  <w:num w:numId="2" w16cid:durableId="119491972">
    <w:abstractNumId w:val="14"/>
  </w:num>
  <w:num w:numId="3" w16cid:durableId="372269865">
    <w:abstractNumId w:val="17"/>
  </w:num>
  <w:num w:numId="4" w16cid:durableId="501628151">
    <w:abstractNumId w:val="4"/>
  </w:num>
  <w:num w:numId="5" w16cid:durableId="1746679371">
    <w:abstractNumId w:val="8"/>
  </w:num>
  <w:num w:numId="6" w16cid:durableId="381056754">
    <w:abstractNumId w:val="16"/>
  </w:num>
  <w:num w:numId="7" w16cid:durableId="978802896">
    <w:abstractNumId w:val="20"/>
  </w:num>
  <w:num w:numId="8" w16cid:durableId="245774240">
    <w:abstractNumId w:val="10"/>
  </w:num>
  <w:num w:numId="9" w16cid:durableId="1206410019">
    <w:abstractNumId w:val="1"/>
  </w:num>
  <w:num w:numId="10" w16cid:durableId="1256283094">
    <w:abstractNumId w:val="0"/>
  </w:num>
  <w:num w:numId="11" w16cid:durableId="584803800">
    <w:abstractNumId w:val="18"/>
  </w:num>
  <w:num w:numId="12" w16cid:durableId="1310288553">
    <w:abstractNumId w:val="11"/>
  </w:num>
  <w:num w:numId="13" w16cid:durableId="418796050">
    <w:abstractNumId w:val="13"/>
  </w:num>
  <w:num w:numId="14" w16cid:durableId="1316765330">
    <w:abstractNumId w:val="2"/>
  </w:num>
  <w:num w:numId="15" w16cid:durableId="1271469606">
    <w:abstractNumId w:val="15"/>
  </w:num>
  <w:num w:numId="16" w16cid:durableId="1713260422">
    <w:abstractNumId w:val="5"/>
  </w:num>
  <w:num w:numId="17" w16cid:durableId="452945438">
    <w:abstractNumId w:val="19"/>
  </w:num>
  <w:num w:numId="18" w16cid:durableId="117647303">
    <w:abstractNumId w:val="12"/>
  </w:num>
  <w:num w:numId="19" w16cid:durableId="1217355833">
    <w:abstractNumId w:val="7"/>
  </w:num>
  <w:num w:numId="20" w16cid:durableId="1190995609">
    <w:abstractNumId w:val="9"/>
  </w:num>
  <w:num w:numId="21" w16cid:durableId="7488912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F1"/>
    <w:rsid w:val="00025BFE"/>
    <w:rsid w:val="000608F1"/>
    <w:rsid w:val="000D07B5"/>
    <w:rsid w:val="00100ECE"/>
    <w:rsid w:val="00120724"/>
    <w:rsid w:val="001418B1"/>
    <w:rsid w:val="00183551"/>
    <w:rsid w:val="002030B9"/>
    <w:rsid w:val="00251E34"/>
    <w:rsid w:val="002755C3"/>
    <w:rsid w:val="0028097A"/>
    <w:rsid w:val="002B5F90"/>
    <w:rsid w:val="002C40F2"/>
    <w:rsid w:val="002F3F11"/>
    <w:rsid w:val="00310106"/>
    <w:rsid w:val="0034043F"/>
    <w:rsid w:val="00356095"/>
    <w:rsid w:val="003D0555"/>
    <w:rsid w:val="003D546C"/>
    <w:rsid w:val="00406595"/>
    <w:rsid w:val="00456D43"/>
    <w:rsid w:val="00484F19"/>
    <w:rsid w:val="00503A05"/>
    <w:rsid w:val="005459EE"/>
    <w:rsid w:val="00557826"/>
    <w:rsid w:val="0057644F"/>
    <w:rsid w:val="00586127"/>
    <w:rsid w:val="005A54E4"/>
    <w:rsid w:val="006A2DAC"/>
    <w:rsid w:val="006D78F7"/>
    <w:rsid w:val="006F1DC4"/>
    <w:rsid w:val="007523E6"/>
    <w:rsid w:val="00812F28"/>
    <w:rsid w:val="008423C9"/>
    <w:rsid w:val="00850978"/>
    <w:rsid w:val="00864C96"/>
    <w:rsid w:val="008723D6"/>
    <w:rsid w:val="00892A39"/>
    <w:rsid w:val="008A0463"/>
    <w:rsid w:val="008A7229"/>
    <w:rsid w:val="008B57D6"/>
    <w:rsid w:val="009021F1"/>
    <w:rsid w:val="00911A74"/>
    <w:rsid w:val="009634AD"/>
    <w:rsid w:val="009F0E15"/>
    <w:rsid w:val="00A15E7F"/>
    <w:rsid w:val="00A36046"/>
    <w:rsid w:val="00A70D5C"/>
    <w:rsid w:val="00AE49F4"/>
    <w:rsid w:val="00B1153B"/>
    <w:rsid w:val="00B24759"/>
    <w:rsid w:val="00BA1410"/>
    <w:rsid w:val="00BD59D0"/>
    <w:rsid w:val="00BF31EA"/>
    <w:rsid w:val="00C039E4"/>
    <w:rsid w:val="00C26FDA"/>
    <w:rsid w:val="00C6165E"/>
    <w:rsid w:val="00C84690"/>
    <w:rsid w:val="00C96716"/>
    <w:rsid w:val="00CA17D9"/>
    <w:rsid w:val="00CA61C3"/>
    <w:rsid w:val="00CB6A99"/>
    <w:rsid w:val="00CE280D"/>
    <w:rsid w:val="00CE5C87"/>
    <w:rsid w:val="00D25B23"/>
    <w:rsid w:val="00D42008"/>
    <w:rsid w:val="00D630C8"/>
    <w:rsid w:val="00D71863"/>
    <w:rsid w:val="00E27422"/>
    <w:rsid w:val="00E92996"/>
    <w:rsid w:val="00ED0673"/>
    <w:rsid w:val="00F566EE"/>
    <w:rsid w:val="00F6380A"/>
    <w:rsid w:val="00F770B8"/>
    <w:rsid w:val="00F90276"/>
    <w:rsid w:val="00FC13E9"/>
    <w:rsid w:val="00FC33AB"/>
    <w:rsid w:val="00FD7AA5"/>
    <w:rsid w:val="00FE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AA3D4F"/>
  <w15:chartTrackingRefBased/>
  <w15:docId w15:val="{D3E8A708-AB87-264D-8BB7-1066F33E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690"/>
    <w:rPr>
      <w:rFonts w:ascii="Times New Roman" w:eastAsia="Times New Roman" w:hAnsi="Times New Roman" w:cs="Times New Roman"/>
      <w:kern w:val="0"/>
      <w:sz w:val="20"/>
      <w:szCs w:val="2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0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8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8F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8F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sid w:val="000608F1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F1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F1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F1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F1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8F1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F1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0608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8F1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8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8F1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0608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8F1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060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8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8F1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0608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5B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B2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8355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D7AA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D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DC4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6F1D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DC4"/>
    <w:rPr>
      <w:lang w:val="hr-HR"/>
    </w:rPr>
  </w:style>
  <w:style w:type="paragraph" w:styleId="NormalWeb">
    <w:name w:val="Normal (Web)"/>
    <w:basedOn w:val="Normal"/>
    <w:uiPriority w:val="99"/>
    <w:unhideWhenUsed/>
    <w:rsid w:val="00CE280D"/>
    <w:pPr>
      <w:spacing w:before="100" w:beforeAutospacing="1" w:after="100" w:afterAutospacing="1"/>
    </w:pPr>
    <w:rPr>
      <w:sz w:val="24"/>
      <w:szCs w:val="24"/>
      <w:lang w:val="en-HR"/>
    </w:rPr>
  </w:style>
  <w:style w:type="character" w:styleId="Emphasis">
    <w:name w:val="Emphasis"/>
    <w:basedOn w:val="DefaultParagraphFont"/>
    <w:uiPriority w:val="20"/>
    <w:qFormat/>
    <w:rsid w:val="002755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Perović</dc:creator>
  <cp:keywords/>
  <dc:description/>
  <cp:lastModifiedBy>Davor Perović</cp:lastModifiedBy>
  <cp:revision>3</cp:revision>
  <dcterms:created xsi:type="dcterms:W3CDTF">2025-06-03T07:28:00Z</dcterms:created>
  <dcterms:modified xsi:type="dcterms:W3CDTF">2025-06-04T05:18:00Z</dcterms:modified>
</cp:coreProperties>
</file>